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50649B">
        <w:rPr>
          <w:b/>
        </w:rPr>
        <w:t>78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EB3E9F" w:rsidRPr="00EB3E9F" w:rsidRDefault="00AA1AAD" w:rsidP="00EB3E9F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EB3E9F" w:rsidRPr="00EB3E9F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EB3E9F" w:rsidRPr="009B1F3A">
        <w:rPr>
          <w:b/>
          <w:szCs w:val="24"/>
          <w:lang w:val="bg-BG"/>
        </w:rPr>
        <w:t xml:space="preserve">№ </w:t>
      </w:r>
      <w:r w:rsidR="00EB3E9F">
        <w:rPr>
          <w:b/>
          <w:szCs w:val="24"/>
          <w:lang w:val="bg-BG"/>
        </w:rPr>
        <w:t>АР-47</w:t>
      </w:r>
      <w:r w:rsidR="0050649B">
        <w:rPr>
          <w:b/>
          <w:szCs w:val="24"/>
        </w:rPr>
        <w:t>31</w:t>
      </w:r>
      <w:r w:rsidR="00EB3E9F" w:rsidRPr="009B1F3A">
        <w:rPr>
          <w:b/>
          <w:szCs w:val="24"/>
          <w:lang w:val="bg-BG"/>
        </w:rPr>
        <w:t>/</w:t>
      </w:r>
      <w:r w:rsidR="0050649B">
        <w:rPr>
          <w:b/>
          <w:szCs w:val="24"/>
          <w:lang w:val="bg-BG"/>
        </w:rPr>
        <w:t>1</w:t>
      </w:r>
      <w:r w:rsidR="0050649B">
        <w:rPr>
          <w:b/>
          <w:szCs w:val="24"/>
        </w:rPr>
        <w:t>7</w:t>
      </w:r>
      <w:r w:rsidR="00EB3E9F" w:rsidRPr="009B1F3A">
        <w:rPr>
          <w:b/>
          <w:szCs w:val="24"/>
          <w:lang w:val="bg-BG"/>
        </w:rPr>
        <w:t>.09.2025 г.</w:t>
      </w:r>
      <w:r w:rsidR="00EB3E9F" w:rsidRPr="009B1F3A">
        <w:rPr>
          <w:szCs w:val="24"/>
          <w:lang w:val="bg-BG"/>
        </w:rPr>
        <w:t xml:space="preserve"> </w:t>
      </w:r>
      <w:r w:rsidR="00EB3E9F" w:rsidRPr="00EB3E9F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EB3E9F" w:rsidRPr="0050649B">
        <w:rPr>
          <w:b/>
          <w:szCs w:val="24"/>
          <w:lang w:val="bg-BG"/>
        </w:rPr>
        <w:t>№ 307 от 4.8.2025 г.</w:t>
      </w:r>
      <w:r w:rsidR="00EB3E9F" w:rsidRPr="00EB3E9F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EB3E9F" w:rsidRPr="0050649B">
        <w:rPr>
          <w:b/>
          <w:szCs w:val="24"/>
          <w:lang w:val="bg-BG"/>
        </w:rPr>
        <w:t>№ 14/15.9.2025 г.</w:t>
      </w:r>
      <w:r w:rsidR="00EB3E9F" w:rsidRPr="00EB3E9F">
        <w:rPr>
          <w:szCs w:val="24"/>
          <w:lang w:val="bg-BG"/>
        </w:rPr>
        <w:t xml:space="preserve"> за землището на с. ДРАГАНИЦА, ЕКАТТЕ 23073, община ВЪРШЕЦ, област МОНТАНА.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50649B">
      <w:pPr>
        <w:spacing w:after="0"/>
        <w:jc w:val="center"/>
        <w:rPr>
          <w:b/>
          <w:szCs w:val="24"/>
          <w:lang w:val="bg-BG"/>
        </w:rPr>
      </w:pPr>
      <w:r w:rsidRPr="00EB3E9F">
        <w:rPr>
          <w:b/>
          <w:szCs w:val="24"/>
          <w:lang w:val="bg-BG"/>
        </w:rPr>
        <w:t>О Д О Б Р Я В А М:</w:t>
      </w:r>
    </w:p>
    <w:p w:rsidR="00EB3E9F" w:rsidRPr="00EB3E9F" w:rsidRDefault="00EB3E9F" w:rsidP="0050649B">
      <w:pPr>
        <w:spacing w:after="0"/>
        <w:jc w:val="center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</w:t>
      </w:r>
      <w:r w:rsidRPr="006C6C5C">
        <w:rPr>
          <w:b/>
          <w:szCs w:val="24"/>
          <w:lang w:val="bg-BG"/>
        </w:rPr>
        <w:t>№ 14/15.9.2025 г.</w:t>
      </w:r>
      <w:r w:rsidRPr="00EB3E9F">
        <w:rPr>
          <w:szCs w:val="24"/>
          <w:lang w:val="bg-BG"/>
        </w:rPr>
        <w:t xml:space="preserve">, сключено за стопанската 2025/2026 година за землището на с. ДРАГАНИЦА, ЕКАТТЕ 23073, община ВЪРШЕЦ, област МОНТАНА, представено с доклад вх. </w:t>
      </w:r>
      <w:r w:rsidR="0050649B" w:rsidRPr="009B1F3A">
        <w:rPr>
          <w:b/>
          <w:szCs w:val="24"/>
          <w:lang w:val="bg-BG"/>
        </w:rPr>
        <w:t xml:space="preserve">№ </w:t>
      </w:r>
      <w:r w:rsidR="0050649B">
        <w:rPr>
          <w:b/>
          <w:szCs w:val="24"/>
          <w:lang w:val="bg-BG"/>
        </w:rPr>
        <w:t>АР-47</w:t>
      </w:r>
      <w:r w:rsidR="0050649B">
        <w:rPr>
          <w:b/>
          <w:szCs w:val="24"/>
        </w:rPr>
        <w:t>31</w:t>
      </w:r>
      <w:r w:rsidR="0050649B" w:rsidRPr="009B1F3A">
        <w:rPr>
          <w:b/>
          <w:szCs w:val="24"/>
          <w:lang w:val="bg-BG"/>
        </w:rPr>
        <w:t>/</w:t>
      </w:r>
      <w:r w:rsidR="0050649B">
        <w:rPr>
          <w:b/>
          <w:szCs w:val="24"/>
          <w:lang w:val="bg-BG"/>
        </w:rPr>
        <w:t>1</w:t>
      </w:r>
      <w:r w:rsidR="0050649B">
        <w:rPr>
          <w:b/>
          <w:szCs w:val="24"/>
        </w:rPr>
        <w:t>7</w:t>
      </w:r>
      <w:r w:rsidR="0050649B" w:rsidRPr="009B1F3A">
        <w:rPr>
          <w:b/>
          <w:szCs w:val="24"/>
          <w:lang w:val="bg-BG"/>
        </w:rPr>
        <w:t>.09.2025 г.</w:t>
      </w:r>
      <w:r w:rsidR="0050649B">
        <w:rPr>
          <w:b/>
          <w:szCs w:val="24"/>
        </w:rPr>
        <w:t xml:space="preserve"> </w:t>
      </w:r>
      <w:r w:rsidRPr="00EB3E9F">
        <w:rPr>
          <w:szCs w:val="24"/>
          <w:lang w:val="bg-BG"/>
        </w:rPr>
        <w:t xml:space="preserve">на комисията по чл. 37в, ал. 1 от ЗСПЗЗ, определена със Заповед </w:t>
      </w:r>
      <w:r w:rsidRPr="0050649B">
        <w:rPr>
          <w:b/>
          <w:szCs w:val="24"/>
          <w:lang w:val="bg-BG"/>
        </w:rPr>
        <w:t>№ 307 от 4.8.2025 г.</w:t>
      </w:r>
      <w:r w:rsidRPr="00EB3E9F">
        <w:rPr>
          <w:szCs w:val="24"/>
          <w:lang w:val="bg-BG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50649B" w:rsidRPr="0050649B">
        <w:rPr>
          <w:b/>
          <w:szCs w:val="24"/>
        </w:rPr>
        <w:t xml:space="preserve">4 </w:t>
      </w:r>
      <w:r w:rsidRPr="0050649B">
        <w:rPr>
          <w:b/>
          <w:szCs w:val="24"/>
          <w:lang w:val="bg-BG"/>
        </w:rPr>
        <w:t>броя</w:t>
      </w:r>
      <w:r w:rsidRPr="00EB3E9F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50649B" w:rsidRPr="0050649B">
        <w:rPr>
          <w:b/>
          <w:szCs w:val="24"/>
        </w:rPr>
        <w:t>622.782</w:t>
      </w:r>
      <w:r w:rsidRPr="0050649B">
        <w:rPr>
          <w:b/>
          <w:szCs w:val="24"/>
          <w:lang w:val="bg-BG"/>
        </w:rPr>
        <w:t xml:space="preserve"> дка</w:t>
      </w:r>
      <w:r w:rsidRPr="00EB3E9F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ДРАГАНИЦА,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 xml:space="preserve">Банкова сметка: 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EB3E9F">
        <w:rPr>
          <w:b/>
          <w:szCs w:val="24"/>
          <w:lang w:val="bg-BG"/>
        </w:rPr>
        <w:t>Асет</w:t>
      </w:r>
      <w:proofErr w:type="spellEnd"/>
      <w:r w:rsidRPr="00EB3E9F">
        <w:rPr>
          <w:b/>
          <w:szCs w:val="24"/>
          <w:lang w:val="bg-BG"/>
        </w:rPr>
        <w:t xml:space="preserve"> банк" АД, клон</w:t>
      </w:r>
      <w:r w:rsidRPr="00EB3E9F">
        <w:rPr>
          <w:szCs w:val="24"/>
          <w:lang w:val="bg-BG"/>
        </w:rPr>
        <w:t xml:space="preserve"> Монтана.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B3E9F" w:rsidRPr="00EB3E9F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B3E9F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EB3E9F" w:rsidRPr="00EB3E9F" w:rsidRDefault="00EB3E9F" w:rsidP="00EB3E9F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B3E9F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B3E9F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B3E9F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EB3E9F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EB3E9F" w:rsidRPr="00EB3E9F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 xml:space="preserve"> "ВЕС АГРО 7" ЕООД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76.200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1 371.60</w:t>
            </w:r>
          </w:p>
        </w:tc>
      </w:tr>
      <w:tr w:rsidR="00EB3E9F" w:rsidRPr="00EB3E9F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lastRenderedPageBreak/>
              <w:t xml:space="preserve"> "ЕВОЛВИУМ 23" ЕООД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57.873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1 041.71</w:t>
            </w:r>
          </w:p>
        </w:tc>
      </w:tr>
      <w:tr w:rsidR="00EB3E9F" w:rsidRPr="00EB3E9F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 xml:space="preserve"> БИО АГРО КОНСУЛТ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10.779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194.02</w:t>
            </w:r>
          </w:p>
        </w:tc>
      </w:tr>
      <w:tr w:rsidR="00EB3E9F" w:rsidRPr="00EB3E9F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 xml:space="preserve"> ВЕСЕЛКА ФИЛИПОВА ЦЕНКОВА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64.825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EB3E9F" w:rsidRPr="00EB3E9F" w:rsidRDefault="00EB3E9F" w:rsidP="00EB3E9F">
            <w:pPr>
              <w:spacing w:after="0"/>
              <w:jc w:val="both"/>
              <w:rPr>
                <w:szCs w:val="24"/>
                <w:lang w:val="bg-BG"/>
              </w:rPr>
            </w:pPr>
            <w:r w:rsidRPr="00EB3E9F">
              <w:rPr>
                <w:szCs w:val="24"/>
                <w:lang w:val="bg-BG"/>
              </w:rPr>
              <w:t>1 166.85</w:t>
            </w:r>
          </w:p>
        </w:tc>
      </w:tr>
    </w:tbl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B3E9F" w:rsidRPr="00EB3E9F" w:rsidRDefault="00EB3E9F" w:rsidP="00EB3E9F">
      <w:pPr>
        <w:spacing w:after="0"/>
        <w:jc w:val="both"/>
        <w:rPr>
          <w:szCs w:val="24"/>
          <w:lang w:val="bg-BG"/>
        </w:rPr>
      </w:pPr>
      <w:r w:rsidRPr="00EB3E9F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A1AAD" w:rsidRPr="009B1F3A" w:rsidRDefault="00AA1AAD" w:rsidP="00EB3E9F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9A610B">
        <w:rPr>
          <w:b/>
          <w:szCs w:val="24"/>
          <w:lang w:val="bg-BG"/>
        </w:rPr>
        <w:t>/П/</w:t>
      </w:r>
      <w:bookmarkStart w:id="0" w:name="_GoBack"/>
      <w:bookmarkEnd w:id="0"/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6A733B" w:rsidRPr="006A733B" w:rsidRDefault="006A733B" w:rsidP="006A733B">
      <w:pPr>
        <w:jc w:val="both"/>
        <w:rPr>
          <w:rFonts w:ascii="Calibri" w:hAnsi="Calibri"/>
          <w:sz w:val="22"/>
          <w:lang w:val="bg-BG"/>
        </w:rPr>
      </w:pPr>
      <w:r w:rsidRPr="006A733B">
        <w:rPr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F6A" w:rsidRDefault="00874F6A" w:rsidP="00AA1AAD">
      <w:pPr>
        <w:spacing w:after="0" w:line="240" w:lineRule="auto"/>
      </w:pPr>
      <w:r>
        <w:separator/>
      </w:r>
    </w:p>
  </w:endnote>
  <w:endnote w:type="continuationSeparator" w:id="0">
    <w:p w:rsidR="00874F6A" w:rsidRDefault="00874F6A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9A610B">
      <w:rPr>
        <w:noProof/>
      </w:rPr>
      <w:t>2</w:t>
    </w:r>
    <w:r w:rsidR="00C55C41">
      <w:fldChar w:fldCharType="end"/>
    </w:r>
    <w:r>
      <w:t>/</w:t>
    </w:r>
    <w:r w:rsidR="00874F6A">
      <w:fldChar w:fldCharType="begin"/>
    </w:r>
    <w:r w:rsidR="00874F6A">
      <w:instrText xml:space="preserve"> NUMPAGES  \* MERGEFORMAT </w:instrText>
    </w:r>
    <w:r w:rsidR="00874F6A">
      <w:fldChar w:fldCharType="separate"/>
    </w:r>
    <w:r w:rsidR="009A610B">
      <w:rPr>
        <w:noProof/>
      </w:rPr>
      <w:t>2</w:t>
    </w:r>
    <w:r w:rsidR="00874F6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F6A" w:rsidRDefault="00874F6A" w:rsidP="00AA1AAD">
      <w:pPr>
        <w:spacing w:after="0" w:line="240" w:lineRule="auto"/>
      </w:pPr>
      <w:r>
        <w:separator/>
      </w:r>
    </w:p>
  </w:footnote>
  <w:footnote w:type="continuationSeparator" w:id="0">
    <w:p w:rsidR="00874F6A" w:rsidRDefault="00874F6A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63633"/>
    <w:rsid w:val="000934A6"/>
    <w:rsid w:val="001A03CA"/>
    <w:rsid w:val="001A456E"/>
    <w:rsid w:val="002625F6"/>
    <w:rsid w:val="00384AB6"/>
    <w:rsid w:val="003A285C"/>
    <w:rsid w:val="00475289"/>
    <w:rsid w:val="004F5B3C"/>
    <w:rsid w:val="0050649B"/>
    <w:rsid w:val="00590B23"/>
    <w:rsid w:val="00594D2C"/>
    <w:rsid w:val="006941D9"/>
    <w:rsid w:val="006A733B"/>
    <w:rsid w:val="006B43BB"/>
    <w:rsid w:val="006C6C5C"/>
    <w:rsid w:val="00855944"/>
    <w:rsid w:val="00874F6A"/>
    <w:rsid w:val="00967B7A"/>
    <w:rsid w:val="009A229E"/>
    <w:rsid w:val="009A610B"/>
    <w:rsid w:val="009B1F3A"/>
    <w:rsid w:val="009D1270"/>
    <w:rsid w:val="009E6D28"/>
    <w:rsid w:val="00A1378D"/>
    <w:rsid w:val="00A54174"/>
    <w:rsid w:val="00A71317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D03DA8"/>
    <w:rsid w:val="00D66752"/>
    <w:rsid w:val="00E17B31"/>
    <w:rsid w:val="00EB3E9F"/>
    <w:rsid w:val="00EE78FD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BAE249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1FE9-0EE2-46E9-8ED0-FDD800E1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2025-09-30T10:05:00Z</cp:lastPrinted>
  <dcterms:created xsi:type="dcterms:W3CDTF">2025-09-30T13:12:00Z</dcterms:created>
  <dcterms:modified xsi:type="dcterms:W3CDTF">2025-10-01T07:26:00Z</dcterms:modified>
</cp:coreProperties>
</file>